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705"/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08"/>
        <w:gridCol w:w="1080"/>
        <w:gridCol w:w="6390"/>
      </w:tblGrid>
      <w:tr w:rsidR="009424C3" w:rsidRPr="00B819F0" w:rsidTr="000649BF">
        <w:trPr>
          <w:trHeight w:val="720"/>
        </w:trPr>
        <w:tc>
          <w:tcPr>
            <w:tcW w:w="11178" w:type="dxa"/>
            <w:gridSpan w:val="3"/>
            <w:vAlign w:val="center"/>
          </w:tcPr>
          <w:p w:rsidR="009424C3" w:rsidRPr="000649BF" w:rsidRDefault="00F7264E" w:rsidP="002A00C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649BF">
              <w:rPr>
                <w:rFonts w:ascii="Arial" w:hAnsi="Arial" w:cs="Arial"/>
                <w:b/>
                <w:sz w:val="28"/>
                <w:szCs w:val="28"/>
              </w:rPr>
              <w:t>20</w:t>
            </w:r>
            <w:r w:rsidR="000649BF" w:rsidRPr="000649BF">
              <w:rPr>
                <w:rFonts w:ascii="Arial" w:hAnsi="Arial" w:cs="Arial"/>
                <w:b/>
                <w:sz w:val="28"/>
                <w:szCs w:val="28"/>
              </w:rPr>
              <w:t>23</w:t>
            </w:r>
            <w:r w:rsidR="009424C3" w:rsidRPr="000649BF">
              <w:rPr>
                <w:rFonts w:ascii="Arial" w:hAnsi="Arial" w:cs="Arial"/>
                <w:b/>
                <w:sz w:val="28"/>
                <w:szCs w:val="28"/>
              </w:rPr>
              <w:t xml:space="preserve"> SSRAC Meeting Registration Request</w:t>
            </w:r>
          </w:p>
          <w:p w:rsidR="004566EA" w:rsidRDefault="000649BF" w:rsidP="000649B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649BF">
              <w:rPr>
                <w:rFonts w:ascii="Arial" w:hAnsi="Arial" w:cs="Arial"/>
                <w:b/>
                <w:sz w:val="28"/>
                <w:szCs w:val="28"/>
              </w:rPr>
              <w:t>05-09 JUNE 2023</w:t>
            </w:r>
          </w:p>
          <w:p w:rsidR="002A00C4" w:rsidRPr="002A00C4" w:rsidRDefault="002A00C4" w:rsidP="000649BF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A00C4">
              <w:rPr>
                <w:rFonts w:ascii="Arial" w:hAnsi="Arial" w:cs="Arial"/>
                <w:b/>
                <w:sz w:val="24"/>
              </w:rPr>
              <w:t xml:space="preserve">Complete form and return via e-mail to </w:t>
            </w:r>
            <w:hyperlink r:id="rId7" w:history="1">
              <w:r w:rsidRPr="002A00C4">
                <w:rPr>
                  <w:rStyle w:val="Hyperlink"/>
                  <w:rFonts w:ascii="Arial" w:hAnsi="Arial" w:cs="Arial"/>
                  <w:b/>
                  <w:sz w:val="24"/>
                </w:rPr>
                <w:t>paul.w.styron2.civ@us.navy.mil</w:t>
              </w:r>
            </w:hyperlink>
            <w:r w:rsidRPr="002A00C4">
              <w:rPr>
                <w:rFonts w:ascii="Arial" w:hAnsi="Arial" w:cs="Arial"/>
                <w:b/>
                <w:sz w:val="24"/>
              </w:rPr>
              <w:t xml:space="preserve"> </w:t>
            </w:r>
          </w:p>
          <w:p w:rsidR="00A613E1" w:rsidRPr="0032505F" w:rsidRDefault="00A613E1" w:rsidP="000649B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E185D" w:rsidRPr="00B819F0" w:rsidTr="000649BF">
        <w:trPr>
          <w:trHeight w:val="720"/>
        </w:trPr>
        <w:tc>
          <w:tcPr>
            <w:tcW w:w="11178" w:type="dxa"/>
            <w:gridSpan w:val="3"/>
            <w:vAlign w:val="center"/>
          </w:tcPr>
          <w:p w:rsidR="005E185D" w:rsidRPr="00837C0E" w:rsidRDefault="00854553" w:rsidP="000649B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This year’s</w:t>
            </w:r>
            <w:r w:rsidR="005E185D" w:rsidRPr="00837C0E">
              <w:rPr>
                <w:rFonts w:ascii="Arial" w:hAnsi="Arial" w:cs="Arial"/>
                <w:sz w:val="24"/>
              </w:rPr>
              <w:t xml:space="preserve"> SSRAC meeting (General Assembly) will officially </w:t>
            </w:r>
            <w:r w:rsidR="00837C0E">
              <w:rPr>
                <w:rFonts w:ascii="Arial" w:hAnsi="Arial" w:cs="Arial"/>
                <w:sz w:val="24"/>
              </w:rPr>
              <w:t>convene on</w:t>
            </w:r>
            <w:r w:rsidR="000649BF">
              <w:rPr>
                <w:rFonts w:ascii="Arial" w:hAnsi="Arial" w:cs="Arial"/>
                <w:sz w:val="24"/>
              </w:rPr>
              <w:t xml:space="preserve"> 06</w:t>
            </w:r>
            <w:r w:rsidR="00A613E1">
              <w:rPr>
                <w:rFonts w:ascii="Arial" w:hAnsi="Arial" w:cs="Arial"/>
                <w:sz w:val="24"/>
              </w:rPr>
              <w:t xml:space="preserve"> JUNE</w:t>
            </w:r>
            <w:r w:rsidR="00837C0E" w:rsidRPr="00837C0E">
              <w:rPr>
                <w:rFonts w:ascii="Arial" w:hAnsi="Arial" w:cs="Arial"/>
                <w:sz w:val="24"/>
              </w:rPr>
              <w:t>;</w:t>
            </w:r>
            <w:r w:rsidR="005E185D" w:rsidRPr="00837C0E">
              <w:rPr>
                <w:rFonts w:ascii="Arial" w:hAnsi="Arial" w:cs="Arial"/>
                <w:sz w:val="24"/>
              </w:rPr>
              <w:t xml:space="preserve"> howeve</w:t>
            </w:r>
            <w:r w:rsidR="00837C0E">
              <w:rPr>
                <w:rFonts w:ascii="Arial" w:hAnsi="Arial" w:cs="Arial"/>
                <w:sz w:val="24"/>
              </w:rPr>
              <w:t>r subcommittees may</w:t>
            </w:r>
            <w:r w:rsidR="00E26FCF">
              <w:rPr>
                <w:rFonts w:ascii="Arial" w:hAnsi="Arial" w:cs="Arial"/>
                <w:sz w:val="24"/>
              </w:rPr>
              <w:t xml:space="preserve"> start on </w:t>
            </w:r>
            <w:r w:rsidR="000649BF">
              <w:rPr>
                <w:rFonts w:ascii="Arial" w:hAnsi="Arial" w:cs="Arial"/>
                <w:sz w:val="24"/>
              </w:rPr>
              <w:t>05</w:t>
            </w:r>
            <w:r w:rsidR="00A613E1">
              <w:rPr>
                <w:rFonts w:ascii="Arial" w:hAnsi="Arial" w:cs="Arial"/>
                <w:sz w:val="24"/>
              </w:rPr>
              <w:t xml:space="preserve"> JUNE</w:t>
            </w:r>
            <w:r w:rsidR="004237FA" w:rsidRPr="004237FA">
              <w:rPr>
                <w:rFonts w:ascii="Arial" w:hAnsi="Arial" w:cs="Arial"/>
                <w:sz w:val="24"/>
              </w:rPr>
              <w:t xml:space="preserve"> </w:t>
            </w:r>
            <w:r w:rsidR="005E185D" w:rsidRPr="00837C0E">
              <w:rPr>
                <w:rFonts w:ascii="Arial" w:hAnsi="Arial" w:cs="Arial"/>
                <w:sz w:val="24"/>
              </w:rPr>
              <w:t xml:space="preserve">in order to </w:t>
            </w:r>
            <w:r w:rsidR="00837C0E">
              <w:rPr>
                <w:rFonts w:ascii="Arial" w:hAnsi="Arial" w:cs="Arial"/>
                <w:sz w:val="24"/>
              </w:rPr>
              <w:t xml:space="preserve">have time to </w:t>
            </w:r>
            <w:r w:rsidR="005E185D" w:rsidRPr="00837C0E">
              <w:rPr>
                <w:rFonts w:ascii="Arial" w:hAnsi="Arial" w:cs="Arial"/>
                <w:sz w:val="24"/>
              </w:rPr>
              <w:t>review all NSI’s by the end of the week.</w:t>
            </w:r>
          </w:p>
        </w:tc>
      </w:tr>
      <w:tr w:rsidR="00837C0E" w:rsidRPr="00B819F0" w:rsidTr="000649BF">
        <w:trPr>
          <w:trHeight w:val="720"/>
        </w:trPr>
        <w:tc>
          <w:tcPr>
            <w:tcW w:w="11178" w:type="dxa"/>
            <w:gridSpan w:val="3"/>
            <w:vAlign w:val="center"/>
          </w:tcPr>
          <w:p w:rsidR="00837C0E" w:rsidRPr="00837C0E" w:rsidRDefault="00837C0E" w:rsidP="000649BF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Each </w:t>
            </w:r>
            <w:r w:rsidR="00854553">
              <w:rPr>
                <w:rFonts w:ascii="Arial" w:hAnsi="Arial" w:cs="Arial"/>
                <w:sz w:val="24"/>
              </w:rPr>
              <w:t xml:space="preserve">participating </w:t>
            </w:r>
            <w:r>
              <w:rPr>
                <w:rFonts w:ascii="Arial" w:hAnsi="Arial" w:cs="Arial"/>
                <w:sz w:val="24"/>
              </w:rPr>
              <w:t xml:space="preserve">activity </w:t>
            </w:r>
            <w:r w:rsidRPr="00837C0E">
              <w:rPr>
                <w:rFonts w:ascii="Arial" w:hAnsi="Arial" w:cs="Arial"/>
                <w:sz w:val="24"/>
              </w:rPr>
              <w:t xml:space="preserve">(e.g., SWRMC, PSNS-IMF, NAVSEA 04, SUPSHIP Bath, </w:t>
            </w:r>
            <w:r w:rsidR="00854553">
              <w:rPr>
                <w:rFonts w:ascii="Arial" w:hAnsi="Arial" w:cs="Arial"/>
                <w:sz w:val="24"/>
              </w:rPr>
              <w:t xml:space="preserve">Norfolk Naval Shipyard, </w:t>
            </w:r>
            <w:r w:rsidRPr="00837C0E">
              <w:rPr>
                <w:rFonts w:ascii="Arial" w:hAnsi="Arial" w:cs="Arial"/>
                <w:sz w:val="24"/>
              </w:rPr>
              <w:t>VSRA, AMMA, SCA)</w:t>
            </w:r>
            <w:r w:rsidR="00B677E6">
              <w:rPr>
                <w:rFonts w:ascii="Arial" w:hAnsi="Arial" w:cs="Arial"/>
                <w:sz w:val="24"/>
              </w:rPr>
              <w:t xml:space="preserve"> is</w:t>
            </w:r>
            <w:r>
              <w:rPr>
                <w:rFonts w:ascii="Arial" w:hAnsi="Arial" w:cs="Arial"/>
                <w:sz w:val="24"/>
              </w:rPr>
              <w:t xml:space="preserve"> limited to 2 attendees per subcommittee.  </w:t>
            </w:r>
          </w:p>
        </w:tc>
      </w:tr>
      <w:tr w:rsidR="009424C3" w:rsidRPr="00B819F0" w:rsidTr="000649BF">
        <w:trPr>
          <w:trHeight w:val="720"/>
        </w:trPr>
        <w:tc>
          <w:tcPr>
            <w:tcW w:w="3708" w:type="dxa"/>
            <w:vAlign w:val="center"/>
          </w:tcPr>
          <w:p w:rsidR="009424C3" w:rsidRPr="000649BF" w:rsidRDefault="009424C3" w:rsidP="000649BF">
            <w:pPr>
              <w:rPr>
                <w:rFonts w:ascii="Arial" w:hAnsi="Arial" w:cs="Arial"/>
                <w:sz w:val="24"/>
              </w:rPr>
            </w:pPr>
            <w:r w:rsidRPr="000649BF">
              <w:rPr>
                <w:rFonts w:ascii="Arial" w:hAnsi="Arial" w:cs="Arial"/>
                <w:sz w:val="24"/>
              </w:rPr>
              <w:t>Name</w:t>
            </w:r>
          </w:p>
        </w:tc>
        <w:bookmarkStart w:id="0" w:name="Text1"/>
        <w:tc>
          <w:tcPr>
            <w:tcW w:w="7470" w:type="dxa"/>
            <w:gridSpan w:val="2"/>
            <w:vAlign w:val="center"/>
          </w:tcPr>
          <w:p w:rsidR="009424C3" w:rsidRPr="000649BF" w:rsidRDefault="009424C3" w:rsidP="000649BF">
            <w:pPr>
              <w:rPr>
                <w:rFonts w:ascii="Arial" w:hAnsi="Arial" w:cs="Arial"/>
                <w:sz w:val="24"/>
              </w:rPr>
            </w:pPr>
            <w:r w:rsidRPr="000649BF">
              <w:rPr>
                <w:rFonts w:ascii="Arial" w:hAnsi="Arial"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49BF">
              <w:rPr>
                <w:rFonts w:ascii="Arial" w:hAnsi="Arial" w:cs="Arial"/>
                <w:sz w:val="24"/>
              </w:rPr>
              <w:instrText xml:space="preserve"> FORMTEXT </w:instrText>
            </w:r>
            <w:r w:rsidRPr="000649BF">
              <w:rPr>
                <w:rFonts w:ascii="Arial" w:hAnsi="Arial" w:cs="Arial"/>
                <w:sz w:val="24"/>
              </w:rPr>
            </w:r>
            <w:r w:rsidRPr="000649BF">
              <w:rPr>
                <w:rFonts w:ascii="Arial" w:hAnsi="Arial" w:cs="Arial"/>
                <w:sz w:val="24"/>
              </w:rPr>
              <w:fldChar w:fldCharType="separate"/>
            </w:r>
            <w:r w:rsidRPr="000649BF">
              <w:rPr>
                <w:rFonts w:ascii="Arial" w:hAnsi="Arial" w:cs="Arial"/>
                <w:noProof/>
                <w:sz w:val="24"/>
              </w:rPr>
              <w:t> </w:t>
            </w:r>
            <w:r w:rsidRPr="000649BF">
              <w:rPr>
                <w:rFonts w:ascii="Arial" w:hAnsi="Arial" w:cs="Arial"/>
                <w:noProof/>
                <w:sz w:val="24"/>
              </w:rPr>
              <w:t> </w:t>
            </w:r>
            <w:r w:rsidRPr="000649BF">
              <w:rPr>
                <w:rFonts w:ascii="Arial" w:hAnsi="Arial" w:cs="Arial"/>
                <w:noProof/>
                <w:sz w:val="24"/>
              </w:rPr>
              <w:t> </w:t>
            </w:r>
            <w:r w:rsidRPr="000649BF">
              <w:rPr>
                <w:rFonts w:ascii="Arial" w:hAnsi="Arial" w:cs="Arial"/>
                <w:noProof/>
                <w:sz w:val="24"/>
              </w:rPr>
              <w:t> </w:t>
            </w:r>
            <w:r w:rsidRPr="000649BF">
              <w:rPr>
                <w:rFonts w:ascii="Arial" w:hAnsi="Arial" w:cs="Arial"/>
                <w:noProof/>
                <w:sz w:val="24"/>
              </w:rPr>
              <w:t> </w:t>
            </w:r>
            <w:r w:rsidRPr="000649BF">
              <w:rPr>
                <w:rFonts w:ascii="Arial" w:hAnsi="Arial" w:cs="Arial"/>
                <w:sz w:val="24"/>
              </w:rPr>
              <w:fldChar w:fldCharType="end"/>
            </w:r>
            <w:bookmarkEnd w:id="0"/>
          </w:p>
        </w:tc>
      </w:tr>
      <w:tr w:rsidR="00160FB5" w:rsidRPr="00B819F0" w:rsidTr="000649BF">
        <w:trPr>
          <w:trHeight w:val="720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FCF" w:rsidRPr="000649BF" w:rsidRDefault="00160FB5" w:rsidP="000649BF">
            <w:pPr>
              <w:rPr>
                <w:rFonts w:ascii="Arial" w:hAnsi="Arial" w:cs="Arial"/>
                <w:sz w:val="24"/>
              </w:rPr>
            </w:pPr>
            <w:r w:rsidRPr="000649BF">
              <w:rPr>
                <w:rFonts w:ascii="Arial" w:hAnsi="Arial" w:cs="Arial"/>
                <w:sz w:val="24"/>
              </w:rPr>
              <w:t>Activity Representing</w:t>
            </w:r>
          </w:p>
          <w:p w:rsidR="00160FB5" w:rsidRPr="000649BF" w:rsidRDefault="00E26FCF" w:rsidP="000649BF">
            <w:pPr>
              <w:rPr>
                <w:rFonts w:ascii="Arial" w:hAnsi="Arial" w:cs="Arial"/>
                <w:sz w:val="24"/>
              </w:rPr>
            </w:pPr>
            <w:r w:rsidRPr="000649BF">
              <w:rPr>
                <w:rFonts w:ascii="Arial" w:hAnsi="Arial" w:cs="Arial"/>
                <w:sz w:val="24"/>
              </w:rPr>
              <w:t>(e.g., SWRMC, VSRA, AMMA, SCA)</w:t>
            </w:r>
          </w:p>
        </w:tc>
        <w:tc>
          <w:tcPr>
            <w:tcW w:w="7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FB5" w:rsidRPr="000649BF" w:rsidRDefault="00160FB5" w:rsidP="000649BF">
            <w:pPr>
              <w:rPr>
                <w:rFonts w:ascii="Arial" w:hAnsi="Arial" w:cs="Arial"/>
                <w:sz w:val="24"/>
              </w:rPr>
            </w:pPr>
            <w:r w:rsidRPr="000649BF">
              <w:rPr>
                <w:rFonts w:ascii="Arial" w:hAnsi="Arial" w:cs="Arial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649BF">
              <w:rPr>
                <w:rFonts w:ascii="Arial" w:hAnsi="Arial" w:cs="Arial"/>
                <w:sz w:val="24"/>
              </w:rPr>
              <w:instrText xml:space="preserve"> FORMTEXT </w:instrText>
            </w:r>
            <w:r w:rsidRPr="000649BF">
              <w:rPr>
                <w:rFonts w:ascii="Arial" w:hAnsi="Arial" w:cs="Arial"/>
                <w:sz w:val="24"/>
              </w:rPr>
            </w:r>
            <w:r w:rsidRPr="000649BF">
              <w:rPr>
                <w:rFonts w:ascii="Arial" w:hAnsi="Arial" w:cs="Arial"/>
                <w:sz w:val="24"/>
              </w:rPr>
              <w:fldChar w:fldCharType="separate"/>
            </w:r>
            <w:r w:rsidRPr="000649BF">
              <w:rPr>
                <w:rFonts w:ascii="Arial" w:hAnsi="Arial" w:cs="Arial"/>
                <w:sz w:val="24"/>
              </w:rPr>
              <w:t> </w:t>
            </w:r>
            <w:r w:rsidRPr="000649BF">
              <w:rPr>
                <w:rFonts w:ascii="Arial" w:hAnsi="Arial" w:cs="Arial"/>
                <w:sz w:val="24"/>
              </w:rPr>
              <w:t> </w:t>
            </w:r>
            <w:r w:rsidRPr="000649BF">
              <w:rPr>
                <w:rFonts w:ascii="Arial" w:hAnsi="Arial" w:cs="Arial"/>
                <w:sz w:val="24"/>
              </w:rPr>
              <w:t> </w:t>
            </w:r>
            <w:r w:rsidRPr="000649BF">
              <w:rPr>
                <w:rFonts w:ascii="Arial" w:hAnsi="Arial" w:cs="Arial"/>
                <w:sz w:val="24"/>
              </w:rPr>
              <w:t> </w:t>
            </w:r>
            <w:r w:rsidRPr="000649BF">
              <w:rPr>
                <w:rFonts w:ascii="Arial" w:hAnsi="Arial" w:cs="Arial"/>
                <w:sz w:val="24"/>
              </w:rPr>
              <w:t> </w:t>
            </w:r>
            <w:r w:rsidRPr="000649BF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9424C3" w:rsidRPr="00B819F0" w:rsidTr="000649BF">
        <w:trPr>
          <w:trHeight w:val="720"/>
        </w:trPr>
        <w:tc>
          <w:tcPr>
            <w:tcW w:w="3708" w:type="dxa"/>
            <w:vAlign w:val="center"/>
          </w:tcPr>
          <w:p w:rsidR="00D36219" w:rsidRPr="000649BF" w:rsidRDefault="009424C3" w:rsidP="000649BF">
            <w:pPr>
              <w:rPr>
                <w:rFonts w:ascii="Arial" w:hAnsi="Arial" w:cs="Arial"/>
                <w:sz w:val="24"/>
              </w:rPr>
            </w:pPr>
            <w:r w:rsidRPr="000649BF">
              <w:rPr>
                <w:rFonts w:ascii="Arial" w:hAnsi="Arial" w:cs="Arial"/>
                <w:sz w:val="24"/>
              </w:rPr>
              <w:t>Organization</w:t>
            </w:r>
            <w:r w:rsidR="00160FB5" w:rsidRPr="000649BF">
              <w:rPr>
                <w:rFonts w:ascii="Arial" w:hAnsi="Arial" w:cs="Arial"/>
                <w:sz w:val="24"/>
              </w:rPr>
              <w:t>/Company</w:t>
            </w:r>
            <w:r w:rsidR="00D36219" w:rsidRPr="000649BF">
              <w:rPr>
                <w:rFonts w:ascii="Arial" w:hAnsi="Arial" w:cs="Arial"/>
                <w:sz w:val="24"/>
              </w:rPr>
              <w:t xml:space="preserve"> (e.g., </w:t>
            </w:r>
            <w:r w:rsidR="00160FB5" w:rsidRPr="000649BF">
              <w:rPr>
                <w:rFonts w:ascii="Arial" w:hAnsi="Arial" w:cs="Arial"/>
                <w:sz w:val="24"/>
              </w:rPr>
              <w:t xml:space="preserve">MHI, BAE, </w:t>
            </w:r>
            <w:r w:rsidR="005E185D" w:rsidRPr="000649BF">
              <w:rPr>
                <w:rFonts w:ascii="Arial" w:hAnsi="Arial" w:cs="Arial"/>
                <w:sz w:val="24"/>
              </w:rPr>
              <w:t>QED</w:t>
            </w:r>
            <w:r w:rsidR="00160FB5" w:rsidRPr="000649BF"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7470" w:type="dxa"/>
            <w:gridSpan w:val="2"/>
            <w:vAlign w:val="center"/>
          </w:tcPr>
          <w:p w:rsidR="009424C3" w:rsidRPr="000649BF" w:rsidRDefault="009424C3" w:rsidP="000649BF">
            <w:pPr>
              <w:rPr>
                <w:rFonts w:ascii="Arial" w:hAnsi="Arial" w:cs="Arial"/>
                <w:sz w:val="24"/>
              </w:rPr>
            </w:pPr>
            <w:r w:rsidRPr="000649BF">
              <w:rPr>
                <w:rFonts w:ascii="Arial" w:hAnsi="Arial"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0649BF">
              <w:rPr>
                <w:rFonts w:ascii="Arial" w:hAnsi="Arial" w:cs="Arial"/>
                <w:sz w:val="24"/>
              </w:rPr>
              <w:instrText xml:space="preserve"> FORMTEXT </w:instrText>
            </w:r>
            <w:r w:rsidRPr="000649BF">
              <w:rPr>
                <w:rFonts w:ascii="Arial" w:hAnsi="Arial" w:cs="Arial"/>
                <w:sz w:val="24"/>
              </w:rPr>
            </w:r>
            <w:r w:rsidRPr="000649BF">
              <w:rPr>
                <w:rFonts w:ascii="Arial" w:hAnsi="Arial" w:cs="Arial"/>
                <w:sz w:val="24"/>
              </w:rPr>
              <w:fldChar w:fldCharType="separate"/>
            </w:r>
            <w:r w:rsidRPr="000649BF">
              <w:rPr>
                <w:rFonts w:ascii="Arial" w:hAnsi="Arial" w:cs="Arial"/>
                <w:noProof/>
                <w:sz w:val="24"/>
              </w:rPr>
              <w:t> </w:t>
            </w:r>
            <w:r w:rsidRPr="000649BF">
              <w:rPr>
                <w:rFonts w:ascii="Arial" w:hAnsi="Arial" w:cs="Arial"/>
                <w:noProof/>
                <w:sz w:val="24"/>
              </w:rPr>
              <w:t> </w:t>
            </w:r>
            <w:r w:rsidRPr="000649BF">
              <w:rPr>
                <w:rFonts w:ascii="Arial" w:hAnsi="Arial" w:cs="Arial"/>
                <w:noProof/>
                <w:sz w:val="24"/>
              </w:rPr>
              <w:t> </w:t>
            </w:r>
            <w:r w:rsidRPr="000649BF">
              <w:rPr>
                <w:rFonts w:ascii="Arial" w:hAnsi="Arial" w:cs="Arial"/>
                <w:noProof/>
                <w:sz w:val="24"/>
              </w:rPr>
              <w:t> </w:t>
            </w:r>
            <w:r w:rsidRPr="000649BF">
              <w:rPr>
                <w:rFonts w:ascii="Arial" w:hAnsi="Arial" w:cs="Arial"/>
                <w:noProof/>
                <w:sz w:val="24"/>
              </w:rPr>
              <w:t> </w:t>
            </w:r>
            <w:r w:rsidRPr="000649BF">
              <w:rPr>
                <w:rFonts w:ascii="Arial" w:hAnsi="Arial" w:cs="Arial"/>
                <w:sz w:val="24"/>
              </w:rPr>
              <w:fldChar w:fldCharType="end"/>
            </w:r>
            <w:bookmarkEnd w:id="1"/>
          </w:p>
        </w:tc>
      </w:tr>
      <w:tr w:rsidR="009424C3" w:rsidRPr="00B819F0" w:rsidTr="000649BF">
        <w:trPr>
          <w:trHeight w:val="720"/>
        </w:trPr>
        <w:tc>
          <w:tcPr>
            <w:tcW w:w="3708" w:type="dxa"/>
            <w:vAlign w:val="center"/>
          </w:tcPr>
          <w:p w:rsidR="009424C3" w:rsidRPr="000649BF" w:rsidRDefault="009424C3" w:rsidP="000649BF">
            <w:pPr>
              <w:rPr>
                <w:rFonts w:ascii="Arial" w:hAnsi="Arial" w:cs="Arial"/>
                <w:sz w:val="24"/>
              </w:rPr>
            </w:pPr>
            <w:r w:rsidRPr="000649BF">
              <w:rPr>
                <w:rFonts w:ascii="Arial" w:hAnsi="Arial" w:cs="Arial"/>
                <w:sz w:val="24"/>
              </w:rPr>
              <w:t xml:space="preserve">Job Title </w:t>
            </w:r>
            <w:r w:rsidR="00160FB5" w:rsidRPr="000649BF">
              <w:rPr>
                <w:rFonts w:ascii="Arial" w:hAnsi="Arial" w:cs="Arial"/>
                <w:sz w:val="24"/>
              </w:rPr>
              <w:t>and/</w:t>
            </w:r>
            <w:r w:rsidRPr="000649BF">
              <w:rPr>
                <w:rFonts w:ascii="Arial" w:hAnsi="Arial" w:cs="Arial"/>
                <w:sz w:val="24"/>
              </w:rPr>
              <w:t>or Code</w:t>
            </w:r>
          </w:p>
        </w:tc>
        <w:tc>
          <w:tcPr>
            <w:tcW w:w="7470" w:type="dxa"/>
            <w:gridSpan w:val="2"/>
            <w:vAlign w:val="center"/>
          </w:tcPr>
          <w:p w:rsidR="009424C3" w:rsidRPr="000649BF" w:rsidRDefault="009424C3" w:rsidP="000649BF">
            <w:pPr>
              <w:rPr>
                <w:rFonts w:ascii="Arial" w:hAnsi="Arial" w:cs="Arial"/>
                <w:sz w:val="24"/>
              </w:rPr>
            </w:pPr>
            <w:r w:rsidRPr="000649BF">
              <w:rPr>
                <w:rFonts w:ascii="Arial" w:hAnsi="Arial" w:cs="Arial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649BF">
              <w:rPr>
                <w:rFonts w:ascii="Arial" w:hAnsi="Arial" w:cs="Arial"/>
                <w:sz w:val="24"/>
              </w:rPr>
              <w:instrText xml:space="preserve"> FORMTEXT </w:instrText>
            </w:r>
            <w:r w:rsidRPr="000649BF">
              <w:rPr>
                <w:rFonts w:ascii="Arial" w:hAnsi="Arial" w:cs="Arial"/>
                <w:sz w:val="24"/>
              </w:rPr>
            </w:r>
            <w:r w:rsidRPr="000649BF">
              <w:rPr>
                <w:rFonts w:ascii="Arial" w:hAnsi="Arial" w:cs="Arial"/>
                <w:sz w:val="24"/>
              </w:rPr>
              <w:fldChar w:fldCharType="separate"/>
            </w:r>
            <w:r w:rsidRPr="000649BF">
              <w:rPr>
                <w:rFonts w:ascii="Arial" w:hAnsi="Arial" w:cs="Arial"/>
                <w:noProof/>
                <w:sz w:val="24"/>
              </w:rPr>
              <w:t> </w:t>
            </w:r>
            <w:r w:rsidRPr="000649BF">
              <w:rPr>
                <w:rFonts w:ascii="Arial" w:hAnsi="Arial" w:cs="Arial"/>
                <w:noProof/>
                <w:sz w:val="24"/>
              </w:rPr>
              <w:t> </w:t>
            </w:r>
            <w:r w:rsidRPr="000649BF">
              <w:rPr>
                <w:rFonts w:ascii="Arial" w:hAnsi="Arial" w:cs="Arial"/>
                <w:noProof/>
                <w:sz w:val="24"/>
              </w:rPr>
              <w:t> </w:t>
            </w:r>
            <w:r w:rsidRPr="000649BF">
              <w:rPr>
                <w:rFonts w:ascii="Arial" w:hAnsi="Arial" w:cs="Arial"/>
                <w:noProof/>
                <w:sz w:val="24"/>
              </w:rPr>
              <w:t> </w:t>
            </w:r>
            <w:r w:rsidRPr="000649BF">
              <w:rPr>
                <w:rFonts w:ascii="Arial" w:hAnsi="Arial" w:cs="Arial"/>
                <w:noProof/>
                <w:sz w:val="24"/>
              </w:rPr>
              <w:t> </w:t>
            </w:r>
            <w:r w:rsidRPr="000649BF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9424C3" w:rsidRPr="00B819F0" w:rsidTr="000649BF">
        <w:trPr>
          <w:trHeight w:val="720"/>
        </w:trPr>
        <w:tc>
          <w:tcPr>
            <w:tcW w:w="3708" w:type="dxa"/>
            <w:vAlign w:val="center"/>
          </w:tcPr>
          <w:p w:rsidR="009424C3" w:rsidRPr="000649BF" w:rsidRDefault="009424C3" w:rsidP="000649BF">
            <w:pPr>
              <w:rPr>
                <w:rFonts w:ascii="Arial" w:hAnsi="Arial" w:cs="Arial"/>
                <w:sz w:val="24"/>
              </w:rPr>
            </w:pPr>
            <w:r w:rsidRPr="000649BF">
              <w:rPr>
                <w:rFonts w:ascii="Arial" w:hAnsi="Arial" w:cs="Arial"/>
                <w:sz w:val="24"/>
              </w:rPr>
              <w:t>E-mail</w:t>
            </w:r>
          </w:p>
        </w:tc>
        <w:tc>
          <w:tcPr>
            <w:tcW w:w="7470" w:type="dxa"/>
            <w:gridSpan w:val="2"/>
            <w:vAlign w:val="center"/>
          </w:tcPr>
          <w:p w:rsidR="009424C3" w:rsidRPr="000649BF" w:rsidRDefault="009424C3" w:rsidP="000649BF">
            <w:pPr>
              <w:rPr>
                <w:rFonts w:ascii="Arial" w:hAnsi="Arial" w:cs="Arial"/>
                <w:sz w:val="24"/>
              </w:rPr>
            </w:pPr>
            <w:r w:rsidRPr="000649BF">
              <w:rPr>
                <w:rFonts w:ascii="Arial" w:hAnsi="Arial" w:cs="Arial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0649BF">
              <w:rPr>
                <w:rFonts w:ascii="Arial" w:hAnsi="Arial" w:cs="Arial"/>
                <w:sz w:val="24"/>
              </w:rPr>
              <w:instrText xml:space="preserve"> FORMTEXT </w:instrText>
            </w:r>
            <w:r w:rsidRPr="000649BF">
              <w:rPr>
                <w:rFonts w:ascii="Arial" w:hAnsi="Arial" w:cs="Arial"/>
                <w:sz w:val="24"/>
              </w:rPr>
            </w:r>
            <w:r w:rsidRPr="000649BF">
              <w:rPr>
                <w:rFonts w:ascii="Arial" w:hAnsi="Arial" w:cs="Arial"/>
                <w:sz w:val="24"/>
              </w:rPr>
              <w:fldChar w:fldCharType="separate"/>
            </w:r>
            <w:r w:rsidRPr="000649BF">
              <w:rPr>
                <w:rFonts w:ascii="Arial" w:hAnsi="Arial" w:cs="Arial"/>
                <w:noProof/>
                <w:sz w:val="24"/>
              </w:rPr>
              <w:t> </w:t>
            </w:r>
            <w:r w:rsidRPr="000649BF">
              <w:rPr>
                <w:rFonts w:ascii="Arial" w:hAnsi="Arial" w:cs="Arial"/>
                <w:noProof/>
                <w:sz w:val="24"/>
              </w:rPr>
              <w:t> </w:t>
            </w:r>
            <w:r w:rsidRPr="000649BF">
              <w:rPr>
                <w:rFonts w:ascii="Arial" w:hAnsi="Arial" w:cs="Arial"/>
                <w:noProof/>
                <w:sz w:val="24"/>
              </w:rPr>
              <w:t> </w:t>
            </w:r>
            <w:r w:rsidRPr="000649BF">
              <w:rPr>
                <w:rFonts w:ascii="Arial" w:hAnsi="Arial" w:cs="Arial"/>
                <w:noProof/>
                <w:sz w:val="24"/>
              </w:rPr>
              <w:t> </w:t>
            </w:r>
            <w:r w:rsidRPr="000649BF">
              <w:rPr>
                <w:rFonts w:ascii="Arial" w:hAnsi="Arial" w:cs="Arial"/>
                <w:noProof/>
                <w:sz w:val="24"/>
              </w:rPr>
              <w:t> </w:t>
            </w:r>
            <w:r w:rsidRPr="000649BF">
              <w:rPr>
                <w:rFonts w:ascii="Arial" w:hAnsi="Arial" w:cs="Arial"/>
                <w:sz w:val="24"/>
              </w:rPr>
              <w:fldChar w:fldCharType="end"/>
            </w:r>
            <w:bookmarkEnd w:id="2"/>
          </w:p>
        </w:tc>
      </w:tr>
      <w:tr w:rsidR="009424C3" w:rsidRPr="00B819F0" w:rsidTr="000649BF">
        <w:trPr>
          <w:trHeight w:val="720"/>
        </w:trPr>
        <w:tc>
          <w:tcPr>
            <w:tcW w:w="3708" w:type="dxa"/>
            <w:vAlign w:val="center"/>
          </w:tcPr>
          <w:p w:rsidR="009424C3" w:rsidRPr="000649BF" w:rsidRDefault="009424C3" w:rsidP="000649BF">
            <w:pPr>
              <w:rPr>
                <w:rFonts w:ascii="Arial" w:hAnsi="Arial" w:cs="Arial"/>
                <w:sz w:val="24"/>
              </w:rPr>
            </w:pPr>
            <w:r w:rsidRPr="000649BF">
              <w:rPr>
                <w:rFonts w:ascii="Arial" w:hAnsi="Arial" w:cs="Arial"/>
                <w:sz w:val="24"/>
              </w:rPr>
              <w:t>Phone Number</w:t>
            </w:r>
            <w:r w:rsidR="00E77210" w:rsidRPr="000649BF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7470" w:type="dxa"/>
            <w:gridSpan w:val="2"/>
            <w:vAlign w:val="center"/>
          </w:tcPr>
          <w:p w:rsidR="009424C3" w:rsidRPr="000649BF" w:rsidRDefault="009424C3" w:rsidP="000649BF">
            <w:pPr>
              <w:rPr>
                <w:rFonts w:ascii="Arial" w:hAnsi="Arial" w:cs="Arial"/>
                <w:sz w:val="24"/>
              </w:rPr>
            </w:pPr>
            <w:r w:rsidRPr="000649BF">
              <w:rPr>
                <w:rFonts w:ascii="Arial" w:hAnsi="Arial" w:cs="Arial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0649BF">
              <w:rPr>
                <w:rFonts w:ascii="Arial" w:hAnsi="Arial" w:cs="Arial"/>
                <w:sz w:val="24"/>
              </w:rPr>
              <w:instrText xml:space="preserve"> FORMTEXT </w:instrText>
            </w:r>
            <w:r w:rsidRPr="000649BF">
              <w:rPr>
                <w:rFonts w:ascii="Arial" w:hAnsi="Arial" w:cs="Arial"/>
                <w:sz w:val="24"/>
              </w:rPr>
            </w:r>
            <w:r w:rsidRPr="000649BF">
              <w:rPr>
                <w:rFonts w:ascii="Arial" w:hAnsi="Arial" w:cs="Arial"/>
                <w:sz w:val="24"/>
              </w:rPr>
              <w:fldChar w:fldCharType="separate"/>
            </w:r>
            <w:r w:rsidRPr="000649BF">
              <w:rPr>
                <w:rFonts w:ascii="Arial" w:hAnsi="Arial" w:cs="Arial"/>
                <w:noProof/>
                <w:sz w:val="24"/>
              </w:rPr>
              <w:t> </w:t>
            </w:r>
            <w:r w:rsidRPr="000649BF">
              <w:rPr>
                <w:rFonts w:ascii="Arial" w:hAnsi="Arial" w:cs="Arial"/>
                <w:noProof/>
                <w:sz w:val="24"/>
              </w:rPr>
              <w:t> </w:t>
            </w:r>
            <w:r w:rsidRPr="000649BF">
              <w:rPr>
                <w:rFonts w:ascii="Arial" w:hAnsi="Arial" w:cs="Arial"/>
                <w:noProof/>
                <w:sz w:val="24"/>
              </w:rPr>
              <w:t> </w:t>
            </w:r>
            <w:r w:rsidRPr="000649BF">
              <w:rPr>
                <w:rFonts w:ascii="Arial" w:hAnsi="Arial" w:cs="Arial"/>
                <w:noProof/>
                <w:sz w:val="24"/>
              </w:rPr>
              <w:t> </w:t>
            </w:r>
            <w:r w:rsidRPr="000649BF">
              <w:rPr>
                <w:rFonts w:ascii="Arial" w:hAnsi="Arial" w:cs="Arial"/>
                <w:noProof/>
                <w:sz w:val="24"/>
              </w:rPr>
              <w:t> </w:t>
            </w:r>
            <w:r w:rsidRPr="000649BF">
              <w:rPr>
                <w:rFonts w:ascii="Arial" w:hAnsi="Arial" w:cs="Arial"/>
                <w:sz w:val="24"/>
              </w:rPr>
              <w:fldChar w:fldCharType="end"/>
            </w:r>
            <w:bookmarkEnd w:id="3"/>
          </w:p>
        </w:tc>
      </w:tr>
      <w:tr w:rsidR="00E77210" w:rsidRPr="00B819F0" w:rsidTr="000649BF">
        <w:trPr>
          <w:trHeight w:val="720"/>
        </w:trPr>
        <w:tc>
          <w:tcPr>
            <w:tcW w:w="3708" w:type="dxa"/>
            <w:vAlign w:val="center"/>
          </w:tcPr>
          <w:p w:rsidR="00E77210" w:rsidRPr="000649BF" w:rsidRDefault="00E77210" w:rsidP="000649BF">
            <w:pPr>
              <w:rPr>
                <w:rFonts w:ascii="Arial" w:hAnsi="Arial" w:cs="Arial"/>
                <w:sz w:val="24"/>
              </w:rPr>
            </w:pPr>
            <w:r w:rsidRPr="000649BF">
              <w:rPr>
                <w:rFonts w:ascii="Arial" w:hAnsi="Arial" w:cs="Arial"/>
                <w:sz w:val="24"/>
              </w:rPr>
              <w:t>Time Zone</w:t>
            </w:r>
          </w:p>
        </w:tc>
        <w:tc>
          <w:tcPr>
            <w:tcW w:w="7470" w:type="dxa"/>
            <w:gridSpan w:val="2"/>
            <w:vAlign w:val="center"/>
          </w:tcPr>
          <w:p w:rsidR="00E77210" w:rsidRPr="000649BF" w:rsidRDefault="00E77210" w:rsidP="000649BF">
            <w:pPr>
              <w:rPr>
                <w:rFonts w:ascii="Arial" w:hAnsi="Arial" w:cs="Arial"/>
                <w:sz w:val="24"/>
              </w:rPr>
            </w:pPr>
            <w:r w:rsidRPr="000649BF">
              <w:rPr>
                <w:rFonts w:ascii="Arial" w:hAnsi="Arial" w:cs="Arial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649BF">
              <w:rPr>
                <w:rFonts w:ascii="Arial" w:hAnsi="Arial" w:cs="Arial"/>
                <w:sz w:val="24"/>
              </w:rPr>
              <w:instrText xml:space="preserve"> FORMTEXT </w:instrText>
            </w:r>
            <w:r w:rsidRPr="000649BF">
              <w:rPr>
                <w:rFonts w:ascii="Arial" w:hAnsi="Arial" w:cs="Arial"/>
                <w:sz w:val="24"/>
              </w:rPr>
            </w:r>
            <w:r w:rsidRPr="000649BF">
              <w:rPr>
                <w:rFonts w:ascii="Arial" w:hAnsi="Arial" w:cs="Arial"/>
                <w:sz w:val="24"/>
              </w:rPr>
              <w:fldChar w:fldCharType="separate"/>
            </w:r>
            <w:r w:rsidRPr="000649BF">
              <w:rPr>
                <w:rFonts w:ascii="Arial" w:hAnsi="Arial" w:cs="Arial"/>
                <w:noProof/>
                <w:sz w:val="24"/>
              </w:rPr>
              <w:t> </w:t>
            </w:r>
            <w:r w:rsidRPr="000649BF">
              <w:rPr>
                <w:rFonts w:ascii="Arial" w:hAnsi="Arial" w:cs="Arial"/>
                <w:noProof/>
                <w:sz w:val="24"/>
              </w:rPr>
              <w:t> </w:t>
            </w:r>
            <w:r w:rsidRPr="000649BF">
              <w:rPr>
                <w:rFonts w:ascii="Arial" w:hAnsi="Arial" w:cs="Arial"/>
                <w:noProof/>
                <w:sz w:val="24"/>
              </w:rPr>
              <w:t> </w:t>
            </w:r>
            <w:r w:rsidRPr="000649BF">
              <w:rPr>
                <w:rFonts w:ascii="Arial" w:hAnsi="Arial" w:cs="Arial"/>
                <w:noProof/>
                <w:sz w:val="24"/>
              </w:rPr>
              <w:t> </w:t>
            </w:r>
            <w:r w:rsidRPr="000649BF">
              <w:rPr>
                <w:rFonts w:ascii="Arial" w:hAnsi="Arial" w:cs="Arial"/>
                <w:noProof/>
                <w:sz w:val="24"/>
              </w:rPr>
              <w:t> </w:t>
            </w:r>
            <w:r w:rsidRPr="000649BF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9424C3" w:rsidRPr="00B819F0" w:rsidTr="000649BF">
        <w:trPr>
          <w:trHeight w:val="720"/>
        </w:trPr>
        <w:tc>
          <w:tcPr>
            <w:tcW w:w="3708" w:type="dxa"/>
            <w:vAlign w:val="center"/>
          </w:tcPr>
          <w:p w:rsidR="009424C3" w:rsidRPr="000649BF" w:rsidRDefault="00E26FCF" w:rsidP="000649BF">
            <w:pPr>
              <w:rPr>
                <w:rFonts w:ascii="Arial" w:hAnsi="Arial" w:cs="Arial"/>
                <w:sz w:val="24"/>
              </w:rPr>
            </w:pPr>
            <w:r w:rsidRPr="000649BF">
              <w:rPr>
                <w:rFonts w:ascii="Arial" w:hAnsi="Arial" w:cs="Arial"/>
                <w:sz w:val="24"/>
              </w:rPr>
              <w:t>Supervisor’s Name and Number</w:t>
            </w:r>
          </w:p>
        </w:tc>
        <w:tc>
          <w:tcPr>
            <w:tcW w:w="7470" w:type="dxa"/>
            <w:gridSpan w:val="2"/>
            <w:vAlign w:val="center"/>
          </w:tcPr>
          <w:p w:rsidR="009424C3" w:rsidRPr="000649BF" w:rsidRDefault="009424C3" w:rsidP="000649BF">
            <w:pPr>
              <w:rPr>
                <w:rFonts w:ascii="Arial" w:hAnsi="Arial" w:cs="Arial"/>
                <w:sz w:val="24"/>
              </w:rPr>
            </w:pPr>
            <w:r w:rsidRPr="000649BF">
              <w:rPr>
                <w:rFonts w:ascii="Arial" w:hAnsi="Arial" w:cs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0649BF">
              <w:rPr>
                <w:rFonts w:ascii="Arial" w:hAnsi="Arial" w:cs="Arial"/>
                <w:sz w:val="24"/>
              </w:rPr>
              <w:instrText xml:space="preserve"> FORMTEXT </w:instrText>
            </w:r>
            <w:r w:rsidRPr="000649BF">
              <w:rPr>
                <w:rFonts w:ascii="Arial" w:hAnsi="Arial" w:cs="Arial"/>
                <w:sz w:val="24"/>
              </w:rPr>
            </w:r>
            <w:r w:rsidRPr="000649BF">
              <w:rPr>
                <w:rFonts w:ascii="Arial" w:hAnsi="Arial" w:cs="Arial"/>
                <w:sz w:val="24"/>
              </w:rPr>
              <w:fldChar w:fldCharType="separate"/>
            </w:r>
            <w:r w:rsidRPr="000649BF">
              <w:rPr>
                <w:rFonts w:ascii="Arial" w:hAnsi="Arial" w:cs="Arial"/>
                <w:noProof/>
                <w:sz w:val="24"/>
              </w:rPr>
              <w:t> </w:t>
            </w:r>
            <w:r w:rsidRPr="000649BF">
              <w:rPr>
                <w:rFonts w:ascii="Arial" w:hAnsi="Arial" w:cs="Arial"/>
                <w:noProof/>
                <w:sz w:val="24"/>
              </w:rPr>
              <w:t> </w:t>
            </w:r>
            <w:r w:rsidRPr="000649BF">
              <w:rPr>
                <w:rFonts w:ascii="Arial" w:hAnsi="Arial" w:cs="Arial"/>
                <w:noProof/>
                <w:sz w:val="24"/>
              </w:rPr>
              <w:t> </w:t>
            </w:r>
            <w:r w:rsidRPr="000649BF">
              <w:rPr>
                <w:rFonts w:ascii="Arial" w:hAnsi="Arial" w:cs="Arial"/>
                <w:noProof/>
                <w:sz w:val="24"/>
              </w:rPr>
              <w:t> </w:t>
            </w:r>
            <w:r w:rsidRPr="000649BF">
              <w:rPr>
                <w:rFonts w:ascii="Arial" w:hAnsi="Arial" w:cs="Arial"/>
                <w:noProof/>
                <w:sz w:val="24"/>
              </w:rPr>
              <w:t> </w:t>
            </w:r>
            <w:r w:rsidRPr="000649BF">
              <w:rPr>
                <w:rFonts w:ascii="Arial" w:hAnsi="Arial" w:cs="Arial"/>
                <w:sz w:val="24"/>
              </w:rPr>
              <w:fldChar w:fldCharType="end"/>
            </w:r>
            <w:bookmarkEnd w:id="4"/>
          </w:p>
        </w:tc>
      </w:tr>
      <w:tr w:rsidR="009424C3" w:rsidRPr="00B819F0" w:rsidTr="000649BF">
        <w:trPr>
          <w:trHeight w:val="720"/>
        </w:trPr>
        <w:tc>
          <w:tcPr>
            <w:tcW w:w="3708" w:type="dxa"/>
            <w:vAlign w:val="center"/>
          </w:tcPr>
          <w:p w:rsidR="009424C3" w:rsidRPr="000649BF" w:rsidRDefault="004566EA" w:rsidP="000649BF">
            <w:pPr>
              <w:rPr>
                <w:rFonts w:ascii="Arial" w:hAnsi="Arial" w:cs="Arial"/>
                <w:sz w:val="24"/>
              </w:rPr>
            </w:pPr>
            <w:r w:rsidRPr="000649BF">
              <w:rPr>
                <w:rFonts w:ascii="Arial" w:hAnsi="Arial" w:cs="Arial"/>
                <w:sz w:val="24"/>
              </w:rPr>
              <w:t>Qualification/Trade</w:t>
            </w:r>
          </w:p>
        </w:tc>
        <w:tc>
          <w:tcPr>
            <w:tcW w:w="7470" w:type="dxa"/>
            <w:gridSpan w:val="2"/>
            <w:vAlign w:val="center"/>
          </w:tcPr>
          <w:p w:rsidR="009424C3" w:rsidRPr="000649BF" w:rsidRDefault="009424C3" w:rsidP="000649BF">
            <w:pPr>
              <w:rPr>
                <w:rFonts w:ascii="Arial" w:hAnsi="Arial" w:cs="Arial"/>
                <w:sz w:val="24"/>
              </w:rPr>
            </w:pPr>
            <w:r w:rsidRPr="000649BF">
              <w:rPr>
                <w:rFonts w:ascii="Arial" w:hAnsi="Arial" w:cs="Arial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0649BF">
              <w:rPr>
                <w:rFonts w:ascii="Arial" w:hAnsi="Arial" w:cs="Arial"/>
                <w:sz w:val="24"/>
              </w:rPr>
              <w:instrText xml:space="preserve"> FORMTEXT </w:instrText>
            </w:r>
            <w:r w:rsidRPr="000649BF">
              <w:rPr>
                <w:rFonts w:ascii="Arial" w:hAnsi="Arial" w:cs="Arial"/>
                <w:sz w:val="24"/>
              </w:rPr>
            </w:r>
            <w:r w:rsidRPr="000649BF">
              <w:rPr>
                <w:rFonts w:ascii="Arial" w:hAnsi="Arial" w:cs="Arial"/>
                <w:sz w:val="24"/>
              </w:rPr>
              <w:fldChar w:fldCharType="separate"/>
            </w:r>
            <w:r w:rsidRPr="000649BF">
              <w:rPr>
                <w:rFonts w:ascii="Arial" w:hAnsi="Arial" w:cs="Arial"/>
                <w:noProof/>
                <w:sz w:val="24"/>
              </w:rPr>
              <w:t> </w:t>
            </w:r>
            <w:r w:rsidRPr="000649BF">
              <w:rPr>
                <w:rFonts w:ascii="Arial" w:hAnsi="Arial" w:cs="Arial"/>
                <w:noProof/>
                <w:sz w:val="24"/>
              </w:rPr>
              <w:t> </w:t>
            </w:r>
            <w:r w:rsidRPr="000649BF">
              <w:rPr>
                <w:rFonts w:ascii="Arial" w:hAnsi="Arial" w:cs="Arial"/>
                <w:noProof/>
                <w:sz w:val="24"/>
              </w:rPr>
              <w:t> </w:t>
            </w:r>
            <w:r w:rsidRPr="000649BF">
              <w:rPr>
                <w:rFonts w:ascii="Arial" w:hAnsi="Arial" w:cs="Arial"/>
                <w:noProof/>
                <w:sz w:val="24"/>
              </w:rPr>
              <w:t> </w:t>
            </w:r>
            <w:r w:rsidRPr="000649BF">
              <w:rPr>
                <w:rFonts w:ascii="Arial" w:hAnsi="Arial" w:cs="Arial"/>
                <w:noProof/>
                <w:sz w:val="24"/>
              </w:rPr>
              <w:t> </w:t>
            </w:r>
            <w:r w:rsidRPr="000649BF">
              <w:rPr>
                <w:rFonts w:ascii="Arial" w:hAnsi="Arial" w:cs="Arial"/>
                <w:sz w:val="24"/>
              </w:rPr>
              <w:fldChar w:fldCharType="end"/>
            </w:r>
            <w:bookmarkEnd w:id="5"/>
          </w:p>
        </w:tc>
      </w:tr>
      <w:tr w:rsidR="009424C3" w:rsidRPr="00B819F0" w:rsidTr="000649BF">
        <w:trPr>
          <w:trHeight w:val="692"/>
        </w:trPr>
        <w:tc>
          <w:tcPr>
            <w:tcW w:w="3708" w:type="dxa"/>
            <w:vAlign w:val="center"/>
          </w:tcPr>
          <w:p w:rsidR="009424C3" w:rsidRPr="000649BF" w:rsidRDefault="009424C3" w:rsidP="000649BF">
            <w:pPr>
              <w:rPr>
                <w:rFonts w:ascii="Arial" w:hAnsi="Arial" w:cs="Arial"/>
                <w:sz w:val="24"/>
              </w:rPr>
            </w:pPr>
            <w:r w:rsidRPr="000649BF">
              <w:rPr>
                <w:rFonts w:ascii="Arial" w:hAnsi="Arial" w:cs="Arial"/>
                <w:sz w:val="24"/>
              </w:rPr>
              <w:t>Subcommittee Requested</w:t>
            </w:r>
            <w:r w:rsidR="00B73876" w:rsidRPr="000649BF">
              <w:rPr>
                <w:rFonts w:ascii="Arial" w:hAnsi="Arial" w:cs="Arial"/>
                <w:sz w:val="24"/>
              </w:rPr>
              <w:t xml:space="preserve"> </w:t>
            </w:r>
            <w:r w:rsidR="00B73876" w:rsidRPr="000649BF">
              <w:rPr>
                <w:rFonts w:ascii="Arial" w:hAnsi="Arial" w:cs="Arial"/>
                <w:color w:val="FF0000"/>
                <w:sz w:val="24"/>
              </w:rPr>
              <w:t>(</w:t>
            </w:r>
            <w:r w:rsidR="00DC713B" w:rsidRPr="000649BF">
              <w:rPr>
                <w:rFonts w:ascii="Arial" w:hAnsi="Arial" w:cs="Arial"/>
                <w:color w:val="FF0000"/>
                <w:sz w:val="24"/>
              </w:rPr>
              <w:t xml:space="preserve">choose ONE - </w:t>
            </w:r>
            <w:r w:rsidR="00B73876" w:rsidRPr="000649BF">
              <w:rPr>
                <w:rFonts w:ascii="Arial" w:hAnsi="Arial" w:cs="Arial"/>
                <w:color w:val="FF0000"/>
                <w:sz w:val="24"/>
              </w:rPr>
              <w:t>see below)</w:t>
            </w:r>
          </w:p>
        </w:tc>
        <w:tc>
          <w:tcPr>
            <w:tcW w:w="7470" w:type="dxa"/>
            <w:gridSpan w:val="2"/>
            <w:vAlign w:val="center"/>
          </w:tcPr>
          <w:p w:rsidR="009424C3" w:rsidRPr="000649BF" w:rsidRDefault="009424C3" w:rsidP="000649BF">
            <w:pPr>
              <w:rPr>
                <w:rFonts w:ascii="Arial" w:hAnsi="Arial" w:cs="Arial"/>
                <w:sz w:val="24"/>
              </w:rPr>
            </w:pPr>
            <w:r w:rsidRPr="000649BF">
              <w:rPr>
                <w:rFonts w:ascii="Arial" w:hAnsi="Arial" w:cs="Arial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0649BF">
              <w:rPr>
                <w:rFonts w:ascii="Arial" w:hAnsi="Arial" w:cs="Arial"/>
                <w:sz w:val="24"/>
              </w:rPr>
              <w:instrText xml:space="preserve"> FORMTEXT </w:instrText>
            </w:r>
            <w:r w:rsidRPr="000649BF">
              <w:rPr>
                <w:rFonts w:ascii="Arial" w:hAnsi="Arial" w:cs="Arial"/>
                <w:sz w:val="24"/>
              </w:rPr>
            </w:r>
            <w:r w:rsidRPr="000649BF">
              <w:rPr>
                <w:rFonts w:ascii="Arial" w:hAnsi="Arial" w:cs="Arial"/>
                <w:sz w:val="24"/>
              </w:rPr>
              <w:fldChar w:fldCharType="separate"/>
            </w:r>
            <w:r w:rsidRPr="000649BF">
              <w:rPr>
                <w:rFonts w:ascii="Arial" w:hAnsi="Arial" w:cs="Arial"/>
                <w:noProof/>
                <w:sz w:val="24"/>
              </w:rPr>
              <w:t> </w:t>
            </w:r>
            <w:r w:rsidRPr="000649BF">
              <w:rPr>
                <w:rFonts w:ascii="Arial" w:hAnsi="Arial" w:cs="Arial"/>
                <w:noProof/>
                <w:sz w:val="24"/>
              </w:rPr>
              <w:t> </w:t>
            </w:r>
            <w:r w:rsidRPr="000649BF">
              <w:rPr>
                <w:rFonts w:ascii="Arial" w:hAnsi="Arial" w:cs="Arial"/>
                <w:noProof/>
                <w:sz w:val="24"/>
              </w:rPr>
              <w:t> </w:t>
            </w:r>
            <w:r w:rsidRPr="000649BF">
              <w:rPr>
                <w:rFonts w:ascii="Arial" w:hAnsi="Arial" w:cs="Arial"/>
                <w:noProof/>
                <w:sz w:val="24"/>
              </w:rPr>
              <w:t> </w:t>
            </w:r>
            <w:r w:rsidRPr="000649BF">
              <w:rPr>
                <w:rFonts w:ascii="Arial" w:hAnsi="Arial" w:cs="Arial"/>
                <w:noProof/>
                <w:sz w:val="24"/>
              </w:rPr>
              <w:t> </w:t>
            </w:r>
            <w:r w:rsidRPr="000649BF">
              <w:rPr>
                <w:rFonts w:ascii="Arial" w:hAnsi="Arial" w:cs="Arial"/>
                <w:sz w:val="24"/>
              </w:rPr>
              <w:fldChar w:fldCharType="end"/>
            </w:r>
            <w:bookmarkEnd w:id="6"/>
          </w:p>
        </w:tc>
      </w:tr>
      <w:tr w:rsidR="000A018C" w:rsidRPr="00B819F0" w:rsidTr="000649BF">
        <w:trPr>
          <w:trHeight w:val="692"/>
        </w:trPr>
        <w:tc>
          <w:tcPr>
            <w:tcW w:w="11178" w:type="dxa"/>
            <w:gridSpan w:val="3"/>
            <w:tcBorders>
              <w:bottom w:val="single" w:sz="4" w:space="0" w:color="auto"/>
            </w:tcBorders>
          </w:tcPr>
          <w:p w:rsidR="000A018C" w:rsidRPr="000649BF" w:rsidRDefault="000A018C" w:rsidP="000649BF">
            <w:pPr>
              <w:spacing w:before="120"/>
              <w:rPr>
                <w:rFonts w:ascii="Arial" w:hAnsi="Arial" w:cs="Arial"/>
                <w:sz w:val="24"/>
              </w:rPr>
            </w:pPr>
            <w:r w:rsidRPr="000649BF">
              <w:rPr>
                <w:rFonts w:ascii="Arial" w:hAnsi="Arial" w:cs="Arial"/>
                <w:sz w:val="24"/>
              </w:rPr>
              <w:t>If attendee requesting registration is a Foreign National, mark with an “XXX”</w:t>
            </w:r>
            <w:r w:rsidR="00186CEA" w:rsidRPr="000649BF">
              <w:rPr>
                <w:rFonts w:ascii="Arial" w:hAnsi="Arial" w:cs="Arial"/>
                <w:sz w:val="24"/>
              </w:rPr>
              <w:t>:</w:t>
            </w:r>
            <w:r w:rsidRPr="000649BF">
              <w:rPr>
                <w:rFonts w:ascii="Arial" w:hAnsi="Arial" w:cs="Arial"/>
                <w:sz w:val="24"/>
              </w:rPr>
              <w:t xml:space="preserve">  </w:t>
            </w:r>
            <w:r w:rsidRPr="000649BF">
              <w:rPr>
                <w:rFonts w:ascii="Arial" w:hAnsi="Arial" w:cs="Arial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649BF">
              <w:rPr>
                <w:rFonts w:ascii="Arial" w:hAnsi="Arial" w:cs="Arial"/>
                <w:sz w:val="24"/>
              </w:rPr>
              <w:instrText xml:space="preserve"> FORMTEXT </w:instrText>
            </w:r>
            <w:r w:rsidRPr="000649BF">
              <w:rPr>
                <w:rFonts w:ascii="Arial" w:hAnsi="Arial" w:cs="Arial"/>
                <w:sz w:val="24"/>
              </w:rPr>
            </w:r>
            <w:r w:rsidRPr="000649BF">
              <w:rPr>
                <w:rFonts w:ascii="Arial" w:hAnsi="Arial" w:cs="Arial"/>
                <w:sz w:val="24"/>
              </w:rPr>
              <w:fldChar w:fldCharType="separate"/>
            </w:r>
            <w:r w:rsidRPr="000649BF">
              <w:rPr>
                <w:rFonts w:ascii="Arial" w:hAnsi="Arial" w:cs="Arial"/>
                <w:noProof/>
                <w:sz w:val="24"/>
                <w:u w:val="single"/>
              </w:rPr>
              <w:t> </w:t>
            </w:r>
            <w:r w:rsidRPr="000649BF">
              <w:rPr>
                <w:rFonts w:ascii="Arial" w:hAnsi="Arial" w:cs="Arial"/>
                <w:noProof/>
                <w:sz w:val="24"/>
                <w:u w:val="single"/>
              </w:rPr>
              <w:t> </w:t>
            </w:r>
            <w:r w:rsidRPr="000649BF">
              <w:rPr>
                <w:rFonts w:ascii="Arial" w:hAnsi="Arial" w:cs="Arial"/>
                <w:noProof/>
                <w:sz w:val="24"/>
                <w:u w:val="single"/>
              </w:rPr>
              <w:t> </w:t>
            </w:r>
            <w:r w:rsidRPr="000649BF">
              <w:rPr>
                <w:rFonts w:ascii="Arial" w:hAnsi="Arial" w:cs="Arial"/>
                <w:noProof/>
                <w:sz w:val="24"/>
                <w:u w:val="single"/>
              </w:rPr>
              <w:t> </w:t>
            </w:r>
            <w:r w:rsidRPr="000649BF">
              <w:rPr>
                <w:rFonts w:ascii="Arial" w:hAnsi="Arial" w:cs="Arial"/>
                <w:noProof/>
                <w:sz w:val="24"/>
                <w:u w:val="single"/>
              </w:rPr>
              <w:t> </w:t>
            </w:r>
            <w:r w:rsidRPr="000649BF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0A018C" w:rsidRPr="00B819F0" w:rsidTr="000649BF">
        <w:trPr>
          <w:trHeight w:val="692"/>
        </w:trPr>
        <w:tc>
          <w:tcPr>
            <w:tcW w:w="11178" w:type="dxa"/>
            <w:gridSpan w:val="3"/>
            <w:tcBorders>
              <w:bottom w:val="single" w:sz="4" w:space="0" w:color="auto"/>
            </w:tcBorders>
          </w:tcPr>
          <w:p w:rsidR="000A018C" w:rsidRPr="000649BF" w:rsidRDefault="000A018C" w:rsidP="000649BF">
            <w:pPr>
              <w:spacing w:before="120"/>
              <w:jc w:val="center"/>
              <w:rPr>
                <w:rFonts w:ascii="Arial" w:hAnsi="Arial" w:cs="Arial"/>
                <w:b/>
                <w:sz w:val="24"/>
              </w:rPr>
            </w:pPr>
            <w:r w:rsidRPr="000649BF">
              <w:rPr>
                <w:rFonts w:ascii="Arial" w:hAnsi="Arial" w:cs="Arial"/>
                <w:b/>
                <w:sz w:val="24"/>
              </w:rPr>
              <w:t>** Attendees must be trade oriented and familiar with the SSRAC Program and objectives **</w:t>
            </w:r>
          </w:p>
        </w:tc>
      </w:tr>
      <w:tr w:rsidR="00744113" w:rsidRPr="00B819F0" w:rsidTr="000649BF">
        <w:trPr>
          <w:trHeight w:val="323"/>
        </w:trPr>
        <w:tc>
          <w:tcPr>
            <w:tcW w:w="11178" w:type="dxa"/>
            <w:gridSpan w:val="3"/>
            <w:tcBorders>
              <w:bottom w:val="nil"/>
            </w:tcBorders>
            <w:vAlign w:val="center"/>
          </w:tcPr>
          <w:p w:rsidR="00744113" w:rsidRPr="00B73876" w:rsidRDefault="00744113" w:rsidP="000649BF">
            <w:pPr>
              <w:jc w:val="center"/>
              <w:rPr>
                <w:rFonts w:cs="Courier New"/>
                <w:color w:val="FF0000"/>
              </w:rPr>
            </w:pPr>
            <w:r w:rsidRPr="00B73876">
              <w:rPr>
                <w:rFonts w:ascii="Arial" w:hAnsi="Arial" w:cs="Arial"/>
                <w:color w:val="FF0000"/>
                <w:sz w:val="24"/>
              </w:rPr>
              <w:t>The subcommittees of the SSRAC are:</w:t>
            </w:r>
          </w:p>
        </w:tc>
      </w:tr>
      <w:tr w:rsidR="00744113" w:rsidRPr="00B819F0" w:rsidTr="000649BF">
        <w:trPr>
          <w:trHeight w:val="1575"/>
        </w:trPr>
        <w:tc>
          <w:tcPr>
            <w:tcW w:w="4788" w:type="dxa"/>
            <w:gridSpan w:val="2"/>
            <w:tcBorders>
              <w:top w:val="nil"/>
              <w:right w:val="nil"/>
            </w:tcBorders>
            <w:vAlign w:val="center"/>
          </w:tcPr>
          <w:p w:rsidR="00744113" w:rsidRPr="00B819F0" w:rsidRDefault="00744113" w:rsidP="000649BF">
            <w:pPr>
              <w:tabs>
                <w:tab w:val="left" w:pos="0"/>
                <w:tab w:val="left" w:pos="600"/>
                <w:tab w:val="left" w:pos="960"/>
                <w:tab w:val="left" w:pos="1555"/>
                <w:tab w:val="left" w:pos="2160"/>
                <w:tab w:val="left" w:pos="4435"/>
                <w:tab w:val="left" w:pos="7200"/>
              </w:tabs>
              <w:suppressAutoHyphens/>
              <w:ind w:left="600"/>
              <w:rPr>
                <w:rFonts w:ascii="Arial" w:hAnsi="Arial" w:cs="Arial"/>
                <w:color w:val="000000"/>
                <w:sz w:val="24"/>
              </w:rPr>
            </w:pPr>
            <w:r w:rsidRPr="00B819F0">
              <w:rPr>
                <w:rFonts w:ascii="Arial" w:hAnsi="Arial" w:cs="Arial"/>
                <w:color w:val="000000"/>
                <w:sz w:val="24"/>
              </w:rPr>
              <w:t>Environmental/Safety/Health</w:t>
            </w:r>
          </w:p>
          <w:p w:rsidR="00744113" w:rsidRPr="00B819F0" w:rsidRDefault="006442DC" w:rsidP="000649BF">
            <w:pPr>
              <w:tabs>
                <w:tab w:val="left" w:pos="0"/>
                <w:tab w:val="left" w:pos="600"/>
                <w:tab w:val="left" w:pos="960"/>
                <w:tab w:val="left" w:pos="1555"/>
                <w:tab w:val="left" w:pos="2160"/>
                <w:tab w:val="left" w:pos="4435"/>
                <w:tab w:val="left" w:pos="7200"/>
              </w:tabs>
              <w:suppressAutoHyphens/>
              <w:ind w:left="600"/>
              <w:rPr>
                <w:rFonts w:ascii="Arial" w:hAnsi="Arial" w:cs="Arial"/>
                <w:color w:val="000000"/>
                <w:sz w:val="24"/>
              </w:rPr>
            </w:pPr>
            <w:r w:rsidRPr="00B819F0">
              <w:rPr>
                <w:rFonts w:ascii="Arial" w:hAnsi="Arial" w:cs="Arial"/>
                <w:color w:val="000000"/>
                <w:sz w:val="24"/>
              </w:rPr>
              <w:t>Hull/Preservation</w:t>
            </w:r>
          </w:p>
          <w:p w:rsidR="006442DC" w:rsidRPr="00B819F0" w:rsidRDefault="006442DC" w:rsidP="000649BF">
            <w:pPr>
              <w:tabs>
                <w:tab w:val="left" w:pos="0"/>
                <w:tab w:val="left" w:pos="600"/>
                <w:tab w:val="left" w:pos="960"/>
                <w:tab w:val="left" w:pos="1555"/>
                <w:tab w:val="left" w:pos="2160"/>
                <w:tab w:val="left" w:pos="4435"/>
                <w:tab w:val="left" w:pos="7200"/>
              </w:tabs>
              <w:suppressAutoHyphens/>
              <w:ind w:left="600"/>
              <w:rPr>
                <w:rFonts w:ascii="Arial" w:hAnsi="Arial" w:cs="Arial"/>
                <w:color w:val="000000"/>
                <w:sz w:val="24"/>
              </w:rPr>
            </w:pPr>
            <w:r w:rsidRPr="00B819F0">
              <w:rPr>
                <w:rFonts w:ascii="Arial" w:hAnsi="Arial" w:cs="Arial"/>
                <w:color w:val="000000"/>
                <w:sz w:val="24"/>
              </w:rPr>
              <w:t>Machinery/QA</w:t>
            </w:r>
          </w:p>
          <w:p w:rsidR="00744113" w:rsidRPr="00B819F0" w:rsidRDefault="006442DC" w:rsidP="000649BF">
            <w:pPr>
              <w:tabs>
                <w:tab w:val="left" w:pos="0"/>
                <w:tab w:val="left" w:pos="600"/>
                <w:tab w:val="left" w:pos="960"/>
                <w:tab w:val="left" w:pos="1555"/>
                <w:tab w:val="left" w:pos="2160"/>
                <w:tab w:val="left" w:pos="4435"/>
                <w:tab w:val="left" w:pos="7200"/>
              </w:tabs>
              <w:suppressAutoHyphens/>
              <w:ind w:left="600"/>
              <w:rPr>
                <w:rFonts w:ascii="Arial" w:hAnsi="Arial" w:cs="Arial"/>
                <w:color w:val="000000"/>
                <w:sz w:val="24"/>
              </w:rPr>
            </w:pPr>
            <w:r w:rsidRPr="00B819F0">
              <w:rPr>
                <w:rFonts w:ascii="Arial" w:hAnsi="Arial" w:cs="Arial"/>
                <w:color w:val="000000"/>
                <w:sz w:val="24"/>
              </w:rPr>
              <w:t>General (non-trade-specific issues)</w:t>
            </w:r>
          </w:p>
          <w:p w:rsidR="006442DC" w:rsidRPr="00B819F0" w:rsidRDefault="006442DC" w:rsidP="000649BF">
            <w:pPr>
              <w:tabs>
                <w:tab w:val="left" w:pos="0"/>
                <w:tab w:val="left" w:pos="600"/>
                <w:tab w:val="left" w:pos="960"/>
                <w:tab w:val="left" w:pos="1555"/>
                <w:tab w:val="left" w:pos="2160"/>
                <w:tab w:val="left" w:pos="4435"/>
                <w:tab w:val="left" w:pos="7200"/>
              </w:tabs>
              <w:suppressAutoHyphens/>
              <w:ind w:left="600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6390" w:type="dxa"/>
            <w:tcBorders>
              <w:top w:val="nil"/>
              <w:left w:val="nil"/>
            </w:tcBorders>
            <w:vAlign w:val="center"/>
          </w:tcPr>
          <w:p w:rsidR="00744113" w:rsidRPr="00B819F0" w:rsidRDefault="00744113" w:rsidP="000649BF">
            <w:pPr>
              <w:tabs>
                <w:tab w:val="left" w:pos="0"/>
                <w:tab w:val="left" w:pos="600"/>
                <w:tab w:val="left" w:pos="960"/>
                <w:tab w:val="left" w:pos="1555"/>
                <w:tab w:val="left" w:pos="2160"/>
                <w:tab w:val="left" w:pos="4435"/>
                <w:tab w:val="left" w:pos="7200"/>
              </w:tabs>
              <w:suppressAutoHyphens/>
              <w:ind w:left="600"/>
              <w:rPr>
                <w:rFonts w:ascii="Arial" w:hAnsi="Arial" w:cs="Arial"/>
                <w:color w:val="000000"/>
                <w:sz w:val="24"/>
              </w:rPr>
            </w:pPr>
            <w:r w:rsidRPr="00B819F0">
              <w:rPr>
                <w:rFonts w:ascii="Arial" w:hAnsi="Arial" w:cs="Arial"/>
                <w:color w:val="000000"/>
                <w:sz w:val="24"/>
              </w:rPr>
              <w:t>Piping/Boiler</w:t>
            </w:r>
          </w:p>
          <w:p w:rsidR="00744113" w:rsidRPr="00B819F0" w:rsidRDefault="00744113" w:rsidP="000649BF">
            <w:pPr>
              <w:tabs>
                <w:tab w:val="left" w:pos="0"/>
                <w:tab w:val="left" w:pos="600"/>
                <w:tab w:val="left" w:pos="960"/>
                <w:tab w:val="left" w:pos="1555"/>
                <w:tab w:val="left" w:pos="2160"/>
                <w:tab w:val="left" w:pos="4435"/>
                <w:tab w:val="left" w:pos="7200"/>
              </w:tabs>
              <w:suppressAutoHyphens/>
              <w:ind w:left="600"/>
              <w:rPr>
                <w:rFonts w:ascii="Arial" w:hAnsi="Arial" w:cs="Arial"/>
                <w:color w:val="000000"/>
                <w:sz w:val="24"/>
              </w:rPr>
            </w:pPr>
            <w:r w:rsidRPr="00B819F0">
              <w:rPr>
                <w:rFonts w:ascii="Arial" w:hAnsi="Arial" w:cs="Arial"/>
                <w:color w:val="000000"/>
                <w:sz w:val="24"/>
              </w:rPr>
              <w:t>Electrical/Electronics</w:t>
            </w:r>
          </w:p>
          <w:p w:rsidR="00744113" w:rsidRPr="00B819F0" w:rsidRDefault="00744113" w:rsidP="000649BF">
            <w:pPr>
              <w:tabs>
                <w:tab w:val="left" w:pos="0"/>
                <w:tab w:val="left" w:pos="600"/>
                <w:tab w:val="left" w:pos="960"/>
                <w:tab w:val="left" w:pos="1555"/>
                <w:tab w:val="left" w:pos="2160"/>
                <w:tab w:val="left" w:pos="4435"/>
                <w:tab w:val="left" w:pos="7200"/>
              </w:tabs>
              <w:suppressAutoHyphens/>
              <w:ind w:left="600"/>
              <w:rPr>
                <w:rFonts w:ascii="Arial" w:hAnsi="Arial" w:cs="Arial"/>
                <w:color w:val="000000"/>
                <w:sz w:val="24"/>
              </w:rPr>
            </w:pPr>
            <w:r w:rsidRPr="00B819F0">
              <w:rPr>
                <w:rFonts w:ascii="Arial" w:hAnsi="Arial" w:cs="Arial"/>
                <w:color w:val="000000"/>
                <w:sz w:val="24"/>
              </w:rPr>
              <w:t>4-E/Phraseology</w:t>
            </w:r>
          </w:p>
          <w:p w:rsidR="00744113" w:rsidRPr="00B819F0" w:rsidRDefault="00744113" w:rsidP="000649BF">
            <w:pPr>
              <w:ind w:left="615" w:hanging="30"/>
              <w:rPr>
                <w:rFonts w:cs="Courier New"/>
              </w:rPr>
            </w:pPr>
          </w:p>
          <w:p w:rsidR="00744113" w:rsidRPr="00B819F0" w:rsidRDefault="00744113" w:rsidP="000649BF">
            <w:pPr>
              <w:rPr>
                <w:rFonts w:cs="Courier New"/>
              </w:rPr>
            </w:pPr>
          </w:p>
        </w:tc>
      </w:tr>
    </w:tbl>
    <w:p w:rsidR="005F5D06" w:rsidRPr="005F5D06" w:rsidRDefault="005F5D06">
      <w:pPr>
        <w:rPr>
          <w:rFonts w:ascii="Arial" w:hAnsi="Arial" w:cs="Arial"/>
          <w:sz w:val="32"/>
          <w:szCs w:val="32"/>
        </w:rPr>
      </w:pPr>
      <w:r w:rsidRPr="005F5D06">
        <w:rPr>
          <w:rFonts w:ascii="Arial" w:hAnsi="Arial" w:cs="Arial"/>
          <w:sz w:val="32"/>
          <w:szCs w:val="32"/>
        </w:rPr>
        <w:t xml:space="preserve">Complete form and return via e-mail to </w:t>
      </w:r>
      <w:hyperlink r:id="rId8" w:history="1">
        <w:r w:rsidR="002A00C4" w:rsidRPr="008464A1">
          <w:rPr>
            <w:rStyle w:val="Hyperlink"/>
            <w:rFonts w:ascii="Arial" w:hAnsi="Arial" w:cs="Arial"/>
            <w:sz w:val="32"/>
            <w:szCs w:val="32"/>
          </w:rPr>
          <w:t>paul.w.styron2.civ@us.navy.mil</w:t>
        </w:r>
      </w:hyperlink>
      <w:r w:rsidR="0046673F">
        <w:rPr>
          <w:rStyle w:val="Hyperlink"/>
          <w:rFonts w:ascii="Arial" w:hAnsi="Arial" w:cs="Arial"/>
          <w:sz w:val="32"/>
          <w:szCs w:val="32"/>
        </w:rPr>
        <w:t xml:space="preserve"> </w:t>
      </w:r>
      <w:r w:rsidR="006E1E75">
        <w:rPr>
          <w:rFonts w:ascii="Arial" w:hAnsi="Arial" w:cs="Arial"/>
          <w:sz w:val="32"/>
          <w:szCs w:val="32"/>
        </w:rPr>
        <w:t xml:space="preserve"> </w:t>
      </w:r>
      <w:bookmarkStart w:id="7" w:name="_GoBack"/>
      <w:bookmarkEnd w:id="7"/>
    </w:p>
    <w:sectPr w:rsidR="005F5D06" w:rsidRPr="005F5D06" w:rsidSect="00914031"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7CB" w:rsidRDefault="00BE57CB" w:rsidP="00654108">
      <w:r>
        <w:separator/>
      </w:r>
    </w:p>
  </w:endnote>
  <w:endnote w:type="continuationSeparator" w:id="0">
    <w:p w:rsidR="00BE57CB" w:rsidRDefault="00BE57CB" w:rsidP="00654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7CB" w:rsidRDefault="00BE57CB" w:rsidP="00654108">
      <w:r>
        <w:separator/>
      </w:r>
    </w:p>
  </w:footnote>
  <w:footnote w:type="continuationSeparator" w:id="0">
    <w:p w:rsidR="00BE57CB" w:rsidRDefault="00BE57CB" w:rsidP="00654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4C3"/>
    <w:rsid w:val="000649BF"/>
    <w:rsid w:val="000A018C"/>
    <w:rsid w:val="00112640"/>
    <w:rsid w:val="00130DD6"/>
    <w:rsid w:val="00160FB5"/>
    <w:rsid w:val="00186CEA"/>
    <w:rsid w:val="001A17AC"/>
    <w:rsid w:val="001D4FD6"/>
    <w:rsid w:val="002161B8"/>
    <w:rsid w:val="00273664"/>
    <w:rsid w:val="002A0087"/>
    <w:rsid w:val="002A00C4"/>
    <w:rsid w:val="002D049F"/>
    <w:rsid w:val="0032505F"/>
    <w:rsid w:val="0033579D"/>
    <w:rsid w:val="003513DD"/>
    <w:rsid w:val="003C30DB"/>
    <w:rsid w:val="003E1075"/>
    <w:rsid w:val="003E75D7"/>
    <w:rsid w:val="00421974"/>
    <w:rsid w:val="004237FA"/>
    <w:rsid w:val="00435A81"/>
    <w:rsid w:val="004566EA"/>
    <w:rsid w:val="0046673F"/>
    <w:rsid w:val="00484980"/>
    <w:rsid w:val="004946D4"/>
    <w:rsid w:val="005A5177"/>
    <w:rsid w:val="005B1DED"/>
    <w:rsid w:val="005E185D"/>
    <w:rsid w:val="005F5D06"/>
    <w:rsid w:val="00603BEE"/>
    <w:rsid w:val="006442DC"/>
    <w:rsid w:val="00654108"/>
    <w:rsid w:val="006E1E75"/>
    <w:rsid w:val="00744113"/>
    <w:rsid w:val="00765B41"/>
    <w:rsid w:val="00783E38"/>
    <w:rsid w:val="00786917"/>
    <w:rsid w:val="00797DAF"/>
    <w:rsid w:val="00805AC7"/>
    <w:rsid w:val="00837C0E"/>
    <w:rsid w:val="00854553"/>
    <w:rsid w:val="00895B17"/>
    <w:rsid w:val="008D5DE4"/>
    <w:rsid w:val="00914031"/>
    <w:rsid w:val="009418E7"/>
    <w:rsid w:val="009424C3"/>
    <w:rsid w:val="00951375"/>
    <w:rsid w:val="00962D30"/>
    <w:rsid w:val="00992BA0"/>
    <w:rsid w:val="00A613E1"/>
    <w:rsid w:val="00B017B8"/>
    <w:rsid w:val="00B06578"/>
    <w:rsid w:val="00B677E6"/>
    <w:rsid w:val="00B73876"/>
    <w:rsid w:val="00B73C6B"/>
    <w:rsid w:val="00B819F0"/>
    <w:rsid w:val="00B911CD"/>
    <w:rsid w:val="00BD04EB"/>
    <w:rsid w:val="00BE57CB"/>
    <w:rsid w:val="00C22C98"/>
    <w:rsid w:val="00C51A13"/>
    <w:rsid w:val="00C83C0E"/>
    <w:rsid w:val="00C85C9B"/>
    <w:rsid w:val="00D36219"/>
    <w:rsid w:val="00D65EA1"/>
    <w:rsid w:val="00D663A0"/>
    <w:rsid w:val="00DC713B"/>
    <w:rsid w:val="00E26FCF"/>
    <w:rsid w:val="00E77210"/>
    <w:rsid w:val="00EE1A50"/>
    <w:rsid w:val="00F420FB"/>
    <w:rsid w:val="00F47C27"/>
    <w:rsid w:val="00F7264E"/>
    <w:rsid w:val="00FA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9F9D7A"/>
  <w15:docId w15:val="{D2FB71BA-E8B9-46D8-8BC8-27FAB22A3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urier New" w:hAnsi="Courier New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2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semiHidden/>
    <w:rsid w:val="009424C3"/>
    <w:pPr>
      <w:widowControl w:val="0"/>
      <w:tabs>
        <w:tab w:val="left" w:pos="-720"/>
      </w:tabs>
      <w:suppressAutoHyphens/>
    </w:pPr>
    <w:rPr>
      <w:rFonts w:eastAsia="Times New Roman"/>
      <w:snapToGrid w:val="0"/>
      <w:sz w:val="24"/>
      <w:szCs w:val="20"/>
      <w:lang w:eastAsia="en-US"/>
    </w:rPr>
  </w:style>
  <w:style w:type="character" w:styleId="Hyperlink">
    <w:name w:val="Hyperlink"/>
    <w:basedOn w:val="DefaultParagraphFont"/>
    <w:rsid w:val="009424C3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819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19F0"/>
    <w:rPr>
      <w:rFonts w:ascii="Tahoma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nhideWhenUsed/>
    <w:rsid w:val="006541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54108"/>
    <w:rPr>
      <w:rFonts w:ascii="Courier New" w:hAnsi="Courier New"/>
      <w:szCs w:val="24"/>
      <w:lang w:eastAsia="zh-CN"/>
    </w:rPr>
  </w:style>
  <w:style w:type="paragraph" w:styleId="Footer">
    <w:name w:val="footer"/>
    <w:basedOn w:val="Normal"/>
    <w:link w:val="FooterChar"/>
    <w:unhideWhenUsed/>
    <w:rsid w:val="006541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54108"/>
    <w:rPr>
      <w:rFonts w:ascii="Courier New" w:hAnsi="Courier New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ul.w.styron2.civ@us.navy.mi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ul.w.styron2.civ@us.navy.mi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95055-B67F-4564-8E77-C2C2706EC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2008 SSRAC Meeting Registration Request</vt:lpstr>
    </vt:vector>
  </TitlesOfParts>
  <Company>NMCI</Company>
  <LinksUpToDate>false</LinksUpToDate>
  <CharactersWithSpaces>1504</CharactersWithSpaces>
  <SharedDoc>false</SharedDoc>
  <HLinks>
    <vt:vector size="6" baseType="variant">
      <vt:variant>
        <vt:i4>126</vt:i4>
      </vt:variant>
      <vt:variant>
        <vt:i4>24</vt:i4>
      </vt:variant>
      <vt:variant>
        <vt:i4>0</vt:i4>
      </vt:variant>
      <vt:variant>
        <vt:i4>5</vt:i4>
      </vt:variant>
      <vt:variant>
        <vt:lpwstr>D:\Documents and Settings\linda.mayle\Local Settings\Jul08Mtg\Admin\ssrac@supship.navy.mil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 SSRAC Meeting Registration Request</dc:title>
  <cp:lastModifiedBy>Styron, Paul W JR CIV USN MIDLANT RMC NOR VA (USA)</cp:lastModifiedBy>
  <cp:revision>28</cp:revision>
  <cp:lastPrinted>2015-04-09T12:51:00Z</cp:lastPrinted>
  <dcterms:created xsi:type="dcterms:W3CDTF">2015-04-09T12:51:00Z</dcterms:created>
  <dcterms:modified xsi:type="dcterms:W3CDTF">2023-01-24T18:18:00Z</dcterms:modified>
</cp:coreProperties>
</file>